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C5F" w:rsidRDefault="00301C5F" w:rsidP="00301C5F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301C5F" w:rsidTr="00301C5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C5F" w:rsidRDefault="00301C5F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         Diverses coordonnées</w:t>
            </w:r>
          </w:p>
        </w:tc>
      </w:tr>
    </w:tbl>
    <w:p w:rsidR="00301C5F" w:rsidRDefault="00301C5F" w:rsidP="00301C5F">
      <w:pPr>
        <w:rPr>
          <w:rFonts w:ascii="Arial" w:hAnsi="Arial" w:cs="Arial"/>
          <w:b/>
          <w:sz w:val="20"/>
          <w:szCs w:val="20"/>
        </w:rPr>
      </w:pPr>
    </w:p>
    <w:p w:rsidR="00301C5F" w:rsidRDefault="00301C5F" w:rsidP="00301C5F">
      <w:pPr>
        <w:rPr>
          <w:rFonts w:ascii="Arial" w:hAnsi="Arial" w:cs="Arial"/>
          <w:b/>
          <w:sz w:val="20"/>
          <w:szCs w:val="20"/>
          <w:u w:val="single"/>
        </w:rPr>
      </w:pPr>
    </w:p>
    <w:p w:rsidR="00301C5F" w:rsidRDefault="00301C5F" w:rsidP="00301C5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C.R.I.P (cellule de recueil des informations préoccupantes)</w:t>
      </w:r>
    </w:p>
    <w:p w:rsidR="00301C5F" w:rsidRDefault="00301C5F" w:rsidP="00301C5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u w:val="single"/>
        </w:rPr>
        <w:t>La responsable de la Cellule est :</w:t>
      </w:r>
      <w:r>
        <w:rPr>
          <w:rFonts w:ascii="Arial" w:hAnsi="Arial" w:cs="Arial"/>
          <w:sz w:val="20"/>
          <w:szCs w:val="20"/>
        </w:rPr>
        <w:t xml:space="preserve"> Madame Jannick MILLLELIRI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Les courriers sont à adresser à : Monsieur le Président de l’exécutif de la Collectivité de Corse-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Cellule Départementale de Recueil d’Informations Préoccupantes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BP 414-20 183 AJACCIO CEDEX  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  <w:lang w:val="en-US"/>
        </w:rPr>
      </w:pP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iCs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Tel :  04 95 29 13 85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Fax:  04 95 29 15 47</w:t>
      </w:r>
    </w:p>
    <w:p w:rsidR="00301C5F" w:rsidRDefault="00301C5F" w:rsidP="00301C5F">
      <w:pPr>
        <w:pStyle w:val="western"/>
        <w:spacing w:before="0" w:line="240" w:lineRule="auto"/>
        <w:ind w:right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Mail: crip.2a@corsedusud.fr</w:t>
      </w:r>
    </w:p>
    <w:p w:rsidR="00301C5F" w:rsidRDefault="00301C5F" w:rsidP="00301C5F">
      <w:pPr>
        <w:pStyle w:val="western"/>
        <w:spacing w:before="0" w:line="240" w:lineRule="auto"/>
        <w:ind w:right="0"/>
        <w:jc w:val="both"/>
        <w:rPr>
          <w:rFonts w:ascii="Arial" w:hAnsi="Arial" w:cs="Arial"/>
        </w:rPr>
      </w:pPr>
    </w:p>
    <w:p w:rsidR="00301C5F" w:rsidRDefault="00301C5F" w:rsidP="00301C5F">
      <w:pPr>
        <w:pStyle w:val="western"/>
        <w:spacing w:before="0" w:line="240" w:lineRule="auto"/>
        <w:ind w:righ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             </w:t>
      </w:r>
      <w:r>
        <w:rPr>
          <w:rFonts w:ascii="Arial" w:hAnsi="Arial" w:cs="Arial"/>
          <w:b/>
          <w:bCs/>
          <w:sz w:val="20"/>
          <w:szCs w:val="20"/>
          <w:u w:val="single"/>
        </w:rPr>
        <w:t>Les signalements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01C5F" w:rsidRDefault="00301C5F" w:rsidP="00301C5F">
      <w:pPr>
        <w:pStyle w:val="western"/>
        <w:spacing w:before="0" w:line="240" w:lineRule="auto"/>
        <w:ind w:right="0"/>
        <w:jc w:val="both"/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M. le Procureur de la République -substitut chargé des mineurs</w:t>
      </w: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 : 04 95  29 06 26</w:t>
      </w: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Fax : 04 95 29 06 56</w:t>
      </w: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sz w:val="20"/>
          <w:szCs w:val="20"/>
        </w:rPr>
      </w:pP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b/>
          <w:sz w:val="20"/>
          <w:szCs w:val="20"/>
          <w:u w:val="single"/>
        </w:rPr>
        <w:t>Les conseillers techniques sociaux de la D.A.S.D.E.N</w:t>
      </w:r>
    </w:p>
    <w:p w:rsidR="00301C5F" w:rsidRDefault="00301C5F" w:rsidP="00301C5F">
      <w:pPr>
        <w:pStyle w:val="western"/>
        <w:spacing w:before="0" w:line="240" w:lineRule="auto"/>
        <w:ind w:left="119" w:right="0" w:hanging="119"/>
        <w:jc w:val="left"/>
        <w:rPr>
          <w:rFonts w:ascii="Arial" w:hAnsi="Arial" w:cs="Arial"/>
          <w:b/>
          <w:sz w:val="20"/>
          <w:szCs w:val="20"/>
          <w:u w:val="single"/>
        </w:rPr>
      </w:pPr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Madame Martine ALLIEZ - Conseillère Technique du Recteur - Responsable du Service Social en Faveur des Elèves-D.S.D.E.N de la  Corse du sud </w:t>
      </w:r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Tél : 04 95 51 59 53 – 06 76 93 31 48</w:t>
      </w:r>
    </w:p>
    <w:p w:rsidR="00301C5F" w:rsidRDefault="00301C5F" w:rsidP="00301C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Mail 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  <w:hyperlink r:id="rId4" w:history="1">
        <w:r>
          <w:rPr>
            <w:rStyle w:val="Lienhypertexte"/>
            <w:rFonts w:ascii="Arial" w:hAnsi="Arial" w:cs="Arial"/>
            <w:color w:val="000000"/>
            <w:sz w:val="20"/>
            <w:szCs w:val="20"/>
          </w:rPr>
          <w:t>martine.alliez@ac-corse.fr</w:t>
        </w:r>
      </w:hyperlink>
    </w:p>
    <w:p w:rsidR="00301C5F" w:rsidRDefault="00301C5F" w:rsidP="00301C5F">
      <w:pPr>
        <w:ind w:left="612"/>
        <w:rPr>
          <w:sz w:val="20"/>
        </w:rPr>
      </w:pPr>
    </w:p>
    <w:p w:rsidR="00301C5F" w:rsidRDefault="00301C5F" w:rsidP="00301C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Madame Siffredi Conseillère Technique de service social en charge du 1</w:t>
      </w:r>
      <w:r>
        <w:rPr>
          <w:rFonts w:ascii="Arial" w:hAnsi="Arial" w:cs="Arial"/>
          <w:sz w:val="20"/>
          <w:vertAlign w:val="superscript"/>
        </w:rPr>
        <w:t>er</w:t>
      </w:r>
      <w:r>
        <w:rPr>
          <w:rFonts w:ascii="Arial" w:hAnsi="Arial" w:cs="Arial"/>
          <w:sz w:val="20"/>
        </w:rPr>
        <w:t xml:space="preserve"> degré</w:t>
      </w:r>
    </w:p>
    <w:p w:rsidR="00301C5F" w:rsidRDefault="00301C5F" w:rsidP="00301C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D.S.D.E.N de la  Corse du sud</w:t>
      </w:r>
    </w:p>
    <w:p w:rsidR="00301C5F" w:rsidRDefault="00301C5F" w:rsidP="00301C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Tel : 04 95 51 59 45 - 06 35 83 71 79 </w:t>
      </w:r>
    </w:p>
    <w:p w:rsidR="00301C5F" w:rsidRDefault="00301C5F" w:rsidP="00301C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Mail : </w:t>
      </w:r>
      <w:r>
        <w:rPr>
          <w:rFonts w:ascii="Arial" w:hAnsi="Arial" w:cs="Arial"/>
          <w:sz w:val="20"/>
          <w:u w:val="single"/>
        </w:rPr>
        <w:t>francine.siffredi@ac-corse.fr</w:t>
      </w:r>
    </w:p>
    <w:p w:rsidR="00634092" w:rsidRDefault="00634092"/>
    <w:sectPr w:rsidR="00634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C5F"/>
    <w:rsid w:val="001970D5"/>
    <w:rsid w:val="00301C5F"/>
    <w:rsid w:val="0063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14697-5FA8-44C3-BD76-B97678185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C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western">
    <w:name w:val="western"/>
    <w:basedOn w:val="Normal"/>
    <w:rsid w:val="00301C5F"/>
    <w:pPr>
      <w:spacing w:before="280" w:line="198" w:lineRule="atLeast"/>
      <w:ind w:right="-113"/>
      <w:jc w:val="right"/>
    </w:pPr>
    <w:rPr>
      <w:rFonts w:ascii="Arial Narrow" w:hAnsi="Arial Narrow" w:cs="Arial Narrow"/>
      <w:sz w:val="18"/>
      <w:szCs w:val="18"/>
    </w:rPr>
  </w:style>
  <w:style w:type="character" w:styleId="Lienhypertexte">
    <w:name w:val="Hyperlink"/>
    <w:basedOn w:val="Policepardfaut"/>
    <w:uiPriority w:val="99"/>
    <w:semiHidden/>
    <w:unhideWhenUsed/>
    <w:rsid w:val="00301C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tine.alliez@ac-cors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Siffredi</dc:creator>
  <cp:keywords/>
  <dc:description/>
  <cp:lastModifiedBy>Martine Alliez</cp:lastModifiedBy>
  <cp:revision>2</cp:revision>
  <dcterms:created xsi:type="dcterms:W3CDTF">2018-11-14T13:38:00Z</dcterms:created>
  <dcterms:modified xsi:type="dcterms:W3CDTF">2018-11-14T13:38:00Z</dcterms:modified>
</cp:coreProperties>
</file>