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AD" w:rsidRDefault="00A648AD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875916" cy="1064188"/>
            <wp:effectExtent l="0" t="0" r="63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05" cy="109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531" w:rsidRDefault="00A648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Annexe 2</w:t>
      </w:r>
    </w:p>
    <w:p w:rsidR="00BC0531" w:rsidRDefault="00A648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 de cyc</w:t>
      </w:r>
      <w:bookmarkStart w:id="0" w:name="_GoBack"/>
      <w:bookmarkEnd w:id="0"/>
      <w:r>
        <w:rPr>
          <w:b/>
          <w:sz w:val="28"/>
          <w:szCs w:val="28"/>
          <w:u w:val="single"/>
        </w:rPr>
        <w:t>le 3 en Education Physique et Sportive</w:t>
      </w:r>
    </w:p>
    <w:p w:rsidR="00BC0531" w:rsidRDefault="00BC0531">
      <w:pPr>
        <w:rPr>
          <w:b/>
          <w:sz w:val="28"/>
          <w:szCs w:val="28"/>
          <w:u w:val="single"/>
        </w:rPr>
      </w:pPr>
    </w:p>
    <w:p w:rsidR="00BC0531" w:rsidRDefault="00A648AD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Ce document formalise un projet de cycle 3 concernant des élèves </w:t>
      </w:r>
      <w:r>
        <w:rPr>
          <w:bCs/>
          <w:sz w:val="24"/>
          <w:szCs w:val="24"/>
        </w:rPr>
        <w:t xml:space="preserve">en école élémentaire et au collège.  Il permet des </w:t>
      </w:r>
      <w:r>
        <w:rPr>
          <w:bCs/>
          <w:sz w:val="24"/>
          <w:szCs w:val="24"/>
        </w:rPr>
        <w:t xml:space="preserve">interventions conjointes avec des groupes mixtes d'élèves </w:t>
      </w:r>
      <w:proofErr w:type="gramStart"/>
      <w:r>
        <w:rPr>
          <w:bCs/>
          <w:sz w:val="24"/>
          <w:szCs w:val="24"/>
        </w:rPr>
        <w:t>des premier et second degrés</w:t>
      </w:r>
      <w:proofErr w:type="gramEnd"/>
      <w:r>
        <w:rPr>
          <w:bCs/>
          <w:sz w:val="24"/>
          <w:szCs w:val="24"/>
        </w:rPr>
        <w:t>.</w:t>
      </w:r>
    </w:p>
    <w:p w:rsidR="00BC0531" w:rsidRDefault="00BC0531">
      <w:pPr>
        <w:jc w:val="center"/>
        <w:rPr>
          <w:color w:val="FF0000"/>
          <w:sz w:val="24"/>
          <w:szCs w:val="24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BC0531">
        <w:trPr>
          <w:trHeight w:val="671"/>
        </w:trPr>
        <w:tc>
          <w:tcPr>
            <w:tcW w:w="3823" w:type="dxa"/>
            <w:shd w:val="clear" w:color="auto" w:fill="auto"/>
          </w:tcPr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Intitulé du projet :</w:t>
            </w:r>
          </w:p>
        </w:tc>
        <w:tc>
          <w:tcPr>
            <w:tcW w:w="5238" w:type="dxa"/>
            <w:shd w:val="clear" w:color="auto" w:fill="auto"/>
          </w:tcPr>
          <w:p w:rsidR="00BC0531" w:rsidRDefault="00BC053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C0531">
        <w:trPr>
          <w:trHeight w:val="448"/>
        </w:trPr>
        <w:tc>
          <w:tcPr>
            <w:tcW w:w="3823" w:type="dxa"/>
            <w:shd w:val="clear" w:color="auto" w:fill="auto"/>
          </w:tcPr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Domaine(s) d’apprentissage visé(s) </w:t>
            </w:r>
          </w:p>
        </w:tc>
        <w:tc>
          <w:tcPr>
            <w:tcW w:w="5238" w:type="dxa"/>
            <w:shd w:val="clear" w:color="auto" w:fill="auto"/>
          </w:tcPr>
          <w:p w:rsidR="00BC0531" w:rsidRDefault="00BC053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C0531">
        <w:trPr>
          <w:trHeight w:val="448"/>
        </w:trPr>
        <w:tc>
          <w:tcPr>
            <w:tcW w:w="3823" w:type="dxa"/>
            <w:shd w:val="clear" w:color="auto" w:fill="auto"/>
          </w:tcPr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Domaine du socle commun de connaissances, de compétences et de culture visé :  </w:t>
            </w:r>
          </w:p>
        </w:tc>
        <w:tc>
          <w:tcPr>
            <w:tcW w:w="5238" w:type="dxa"/>
            <w:shd w:val="clear" w:color="auto" w:fill="auto"/>
          </w:tcPr>
          <w:p w:rsidR="00BC0531" w:rsidRDefault="00BC053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C0531">
        <w:trPr>
          <w:trHeight w:val="548"/>
        </w:trPr>
        <w:tc>
          <w:tcPr>
            <w:tcW w:w="3823" w:type="dxa"/>
            <w:shd w:val="clear" w:color="auto" w:fill="auto"/>
          </w:tcPr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Objectif(s) </w:t>
            </w:r>
          </w:p>
        </w:tc>
        <w:tc>
          <w:tcPr>
            <w:tcW w:w="5238" w:type="dxa"/>
            <w:shd w:val="clear" w:color="auto" w:fill="auto"/>
          </w:tcPr>
          <w:p w:rsidR="00BC0531" w:rsidRDefault="00BC053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C0531">
        <w:trPr>
          <w:trHeight w:val="556"/>
        </w:trPr>
        <w:tc>
          <w:tcPr>
            <w:tcW w:w="3823" w:type="dxa"/>
            <w:shd w:val="clear" w:color="auto" w:fill="auto"/>
          </w:tcPr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Activité(s) concerné(es) </w:t>
            </w:r>
          </w:p>
        </w:tc>
        <w:tc>
          <w:tcPr>
            <w:tcW w:w="5238" w:type="dxa"/>
            <w:shd w:val="clear" w:color="auto" w:fill="auto"/>
          </w:tcPr>
          <w:p w:rsidR="00BC0531" w:rsidRDefault="00BC053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C0531">
        <w:trPr>
          <w:trHeight w:val="564"/>
        </w:trPr>
        <w:tc>
          <w:tcPr>
            <w:tcW w:w="3823" w:type="dxa"/>
            <w:shd w:val="clear" w:color="auto" w:fill="auto"/>
          </w:tcPr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Nombre de séances </w:t>
            </w:r>
          </w:p>
        </w:tc>
        <w:tc>
          <w:tcPr>
            <w:tcW w:w="5238" w:type="dxa"/>
            <w:shd w:val="clear" w:color="auto" w:fill="auto"/>
          </w:tcPr>
          <w:p w:rsidR="00BC0531" w:rsidRDefault="00BC053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C0531">
        <w:trPr>
          <w:trHeight w:val="558"/>
        </w:trPr>
        <w:tc>
          <w:tcPr>
            <w:tcW w:w="3823" w:type="dxa"/>
            <w:shd w:val="clear" w:color="auto" w:fill="auto"/>
          </w:tcPr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Lieu(x) </w:t>
            </w:r>
          </w:p>
        </w:tc>
        <w:tc>
          <w:tcPr>
            <w:tcW w:w="5238" w:type="dxa"/>
            <w:shd w:val="clear" w:color="auto" w:fill="auto"/>
          </w:tcPr>
          <w:p w:rsidR="00BC0531" w:rsidRDefault="00BC053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C0531">
        <w:trPr>
          <w:trHeight w:val="412"/>
        </w:trPr>
        <w:tc>
          <w:tcPr>
            <w:tcW w:w="3823" w:type="dxa"/>
            <w:shd w:val="clear" w:color="auto" w:fill="auto"/>
          </w:tcPr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Date(s)</w:t>
            </w:r>
          </w:p>
        </w:tc>
        <w:tc>
          <w:tcPr>
            <w:tcW w:w="5238" w:type="dxa"/>
            <w:shd w:val="clear" w:color="auto" w:fill="auto"/>
          </w:tcPr>
          <w:p w:rsidR="00BC0531" w:rsidRDefault="00BC053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C0531">
        <w:trPr>
          <w:trHeight w:val="412"/>
        </w:trPr>
        <w:tc>
          <w:tcPr>
            <w:tcW w:w="3823" w:type="dxa"/>
            <w:shd w:val="clear" w:color="auto" w:fill="auto"/>
          </w:tcPr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Classes concernées</w:t>
            </w:r>
          </w:p>
        </w:tc>
        <w:tc>
          <w:tcPr>
            <w:tcW w:w="5238" w:type="dxa"/>
            <w:shd w:val="clear" w:color="auto" w:fill="auto"/>
          </w:tcPr>
          <w:p w:rsidR="00BC0531" w:rsidRDefault="00BC053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C0531">
        <w:trPr>
          <w:trHeight w:val="985"/>
        </w:trPr>
        <w:tc>
          <w:tcPr>
            <w:tcW w:w="3823" w:type="dxa"/>
            <w:shd w:val="clear" w:color="auto" w:fill="auto"/>
          </w:tcPr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Encadrement des séances :</w:t>
            </w:r>
          </w:p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Noms et qualités</w:t>
            </w:r>
          </w:p>
        </w:tc>
        <w:tc>
          <w:tcPr>
            <w:tcW w:w="5238" w:type="dxa"/>
            <w:shd w:val="clear" w:color="auto" w:fill="auto"/>
          </w:tcPr>
          <w:p w:rsidR="00BC0531" w:rsidRDefault="00BC053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C0531">
        <w:trPr>
          <w:trHeight w:val="1184"/>
        </w:trPr>
        <w:tc>
          <w:tcPr>
            <w:tcW w:w="3823" w:type="dxa"/>
            <w:shd w:val="clear" w:color="auto" w:fill="auto"/>
          </w:tcPr>
          <w:p w:rsidR="00BC0531" w:rsidRDefault="00A648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Organisation pédagogique prévue :</w:t>
            </w:r>
          </w:p>
        </w:tc>
        <w:tc>
          <w:tcPr>
            <w:tcW w:w="5238" w:type="dxa"/>
            <w:shd w:val="clear" w:color="auto" w:fill="auto"/>
          </w:tcPr>
          <w:p w:rsidR="00BC0531" w:rsidRDefault="00BC053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BC0531" w:rsidRDefault="00BC0531">
      <w:pPr>
        <w:spacing w:after="0" w:line="240" w:lineRule="auto"/>
        <w:rPr>
          <w:bCs/>
          <w:sz w:val="24"/>
          <w:szCs w:val="24"/>
        </w:rPr>
      </w:pPr>
    </w:p>
    <w:p w:rsidR="00BC0531" w:rsidRDefault="00A648A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 : 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 xml:space="preserve">. </w:t>
      </w:r>
    </w:p>
    <w:p w:rsidR="00BC0531" w:rsidRDefault="00A648AD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(Signature et cachet de chaque partenaire)</w:t>
      </w:r>
    </w:p>
    <w:p w:rsidR="00BC0531" w:rsidRDefault="00A648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Le Directeur de l’école :                                                                           Le principal du collège : </w:t>
      </w:r>
    </w:p>
    <w:p w:rsidR="00BC0531" w:rsidRDefault="00BC0531">
      <w:pPr>
        <w:rPr>
          <w:bCs/>
          <w:sz w:val="24"/>
          <w:szCs w:val="24"/>
        </w:rPr>
      </w:pPr>
    </w:p>
    <w:p w:rsidR="00BC0531" w:rsidRDefault="00BC0531">
      <w:pPr>
        <w:jc w:val="center"/>
        <w:rPr>
          <w:bCs/>
          <w:i/>
          <w:sz w:val="18"/>
          <w:szCs w:val="18"/>
        </w:rPr>
      </w:pPr>
    </w:p>
    <w:p w:rsidR="00BC0531" w:rsidRDefault="00BC0531">
      <w:pPr>
        <w:jc w:val="center"/>
        <w:rPr>
          <w:bCs/>
          <w:i/>
          <w:sz w:val="18"/>
          <w:szCs w:val="18"/>
        </w:rPr>
      </w:pPr>
    </w:p>
    <w:p w:rsidR="00BC0531" w:rsidRDefault="00A648AD">
      <w:pPr>
        <w:jc w:val="center"/>
      </w:pPr>
      <w:r>
        <w:rPr>
          <w:bCs/>
          <w:i/>
          <w:sz w:val="18"/>
          <w:szCs w:val="18"/>
        </w:rPr>
        <w:t>Document à envoyer à l’IEN de la circonscription et à l’IA-IPR en EPS de l’académie.</w:t>
      </w:r>
    </w:p>
    <w:sectPr w:rsidR="00BC053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31"/>
    <w:rsid w:val="00A648AD"/>
    <w:rsid w:val="00B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4D0D"/>
  <w15:docId w15:val="{DF217B0F-C06A-445F-806C-F04536EE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C406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C406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3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Delplanque</dc:creator>
  <dc:description/>
  <cp:lastModifiedBy>Denis Delplanque</cp:lastModifiedBy>
  <cp:revision>10</cp:revision>
  <cp:lastPrinted>2017-11-12T16:39:00Z</cp:lastPrinted>
  <dcterms:created xsi:type="dcterms:W3CDTF">2017-10-24T15:42:00Z</dcterms:created>
  <dcterms:modified xsi:type="dcterms:W3CDTF">2020-10-13T06:40:00Z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